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3A" w:rsidRDefault="0058083A" w:rsidP="0058083A">
      <w:r w:rsidRPr="00CF034C">
        <w:rPr>
          <w:rFonts w:ascii="Arial" w:hAnsi="Arial" w:cs="Arial"/>
          <w:noProof/>
          <w:lang w:eastAsia="pt-BR"/>
        </w:rPr>
        <w:drawing>
          <wp:inline distT="0" distB="0" distL="0" distR="0" wp14:anchorId="7CBB9D68" wp14:editId="44929BD6">
            <wp:extent cx="5038725" cy="752475"/>
            <wp:effectExtent l="0" t="0" r="9525" b="9525"/>
            <wp:docPr id="1" name="Imagem 12" descr="cabeçalh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cabeçalho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083A" w:rsidRDefault="0058083A" w:rsidP="0058083A">
      <w:pPr>
        <w:jc w:val="center"/>
        <w:rPr>
          <w:rFonts w:ascii="Arial" w:hAnsi="Arial" w:cs="Arial"/>
        </w:rPr>
      </w:pPr>
      <w:r w:rsidRPr="00D67E65">
        <w:rPr>
          <w:rFonts w:ascii="Arial" w:hAnsi="Arial" w:cs="Arial"/>
        </w:rPr>
        <w:t>Obras Literárias</w:t>
      </w:r>
    </w:p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Infantil III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Quando o mundo se prepara par dormir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Anima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s do Safári </w:t>
            </w: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Trimestre</w:t>
            </w:r>
          </w:p>
        </w:tc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Era uma vez uma semente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Camilão</w:t>
            </w:r>
            <w:proofErr w:type="spellEnd"/>
            <w:r>
              <w:rPr>
                <w:rFonts w:ascii="Arial" w:hAnsi="Arial" w:cs="Arial"/>
              </w:rPr>
              <w:t xml:space="preserve"> o Comilão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Infantil IV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Igual ou diferente</w:t>
            </w: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Trimestre</w:t>
            </w:r>
          </w:p>
        </w:tc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bisa fala cada coisa</w:t>
            </w: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aniversário do Seu Alfabeto</w:t>
            </w: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Infantil V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 Trimestre </w:t>
            </w:r>
          </w:p>
        </w:tc>
        <w:tc>
          <w:tcPr>
            <w:tcW w:w="4247" w:type="dxa"/>
          </w:tcPr>
          <w:p w:rsidR="0058083A" w:rsidRPr="0058083A" w:rsidRDefault="0058083A" w:rsidP="0058083A">
            <w:pPr>
              <w:pStyle w:val="Default"/>
              <w:rPr>
                <w:sz w:val="22"/>
                <w:szCs w:val="22"/>
              </w:rPr>
            </w:pPr>
            <w:r w:rsidRPr="00611993">
              <w:rPr>
                <w:sz w:val="22"/>
                <w:szCs w:val="22"/>
              </w:rPr>
              <w:t xml:space="preserve">A fabulosa máquina de amigos </w:t>
            </w: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Trimestre</w:t>
            </w:r>
          </w:p>
        </w:tc>
        <w:tc>
          <w:tcPr>
            <w:tcW w:w="4247" w:type="dxa"/>
          </w:tcPr>
          <w:p w:rsidR="0058083A" w:rsidRPr="0058083A" w:rsidRDefault="0058083A" w:rsidP="0058083A">
            <w:pPr>
              <w:pStyle w:val="Default"/>
              <w:rPr>
                <w:sz w:val="22"/>
                <w:szCs w:val="22"/>
              </w:rPr>
            </w:pPr>
            <w:r w:rsidRPr="00611993">
              <w:rPr>
                <w:sz w:val="22"/>
                <w:szCs w:val="22"/>
              </w:rPr>
              <w:t xml:space="preserve">Palavras muitas palavras </w:t>
            </w: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Trimestre </w:t>
            </w:r>
          </w:p>
        </w:tc>
        <w:tc>
          <w:tcPr>
            <w:tcW w:w="4247" w:type="dxa"/>
          </w:tcPr>
          <w:p w:rsidR="0058083A" w:rsidRPr="0058083A" w:rsidRDefault="0058083A" w:rsidP="0058083A">
            <w:pPr>
              <w:pStyle w:val="Default"/>
              <w:rPr>
                <w:sz w:val="22"/>
                <w:szCs w:val="22"/>
              </w:rPr>
            </w:pPr>
            <w:r w:rsidRPr="00611993">
              <w:rPr>
                <w:sz w:val="22"/>
                <w:szCs w:val="22"/>
              </w:rPr>
              <w:t xml:space="preserve">Amigo Secreto - </w:t>
            </w:r>
            <w:proofErr w:type="spellStart"/>
            <w:r w:rsidRPr="00611993">
              <w:rPr>
                <w:sz w:val="22"/>
                <w:szCs w:val="22"/>
              </w:rPr>
              <w:t>Eliandro</w:t>
            </w:r>
            <w:proofErr w:type="spellEnd"/>
            <w:r w:rsidRPr="00611993">
              <w:rPr>
                <w:sz w:val="22"/>
                <w:szCs w:val="22"/>
              </w:rPr>
              <w:t xml:space="preserve"> Rocha De Souza </w:t>
            </w: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Ensino Fundamental I</w:t>
      </w: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1º Ano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 Trimestre </w:t>
            </w:r>
          </w:p>
        </w:tc>
        <w:tc>
          <w:tcPr>
            <w:tcW w:w="4247" w:type="dxa"/>
          </w:tcPr>
          <w:p w:rsidR="0058083A" w:rsidRDefault="0058083A" w:rsidP="0058083A">
            <w:pPr>
              <w:pStyle w:val="Default"/>
            </w:pPr>
            <w:r>
              <w:rPr>
                <w:sz w:val="22"/>
                <w:szCs w:val="22"/>
              </w:rPr>
              <w:t xml:space="preserve">Branca de Neve e as sete versões – José Roberto </w:t>
            </w:r>
            <w:proofErr w:type="spellStart"/>
            <w:r>
              <w:rPr>
                <w:sz w:val="22"/>
                <w:szCs w:val="22"/>
              </w:rPr>
              <w:t>Torero</w:t>
            </w:r>
            <w:proofErr w:type="spellEnd"/>
            <w:r>
              <w:rPr>
                <w:sz w:val="22"/>
                <w:szCs w:val="22"/>
              </w:rPr>
              <w:t xml:space="preserve"> e Marcus </w:t>
            </w:r>
            <w:proofErr w:type="spellStart"/>
            <w:r>
              <w:rPr>
                <w:sz w:val="22"/>
                <w:szCs w:val="22"/>
              </w:rPr>
              <w:t>Aurelius</w:t>
            </w:r>
            <w:proofErr w:type="spellEnd"/>
            <w:r>
              <w:rPr>
                <w:sz w:val="22"/>
                <w:szCs w:val="22"/>
              </w:rPr>
              <w:t xml:space="preserve"> Pimenta </w:t>
            </w: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Trimestre</w:t>
            </w:r>
          </w:p>
        </w:tc>
        <w:tc>
          <w:tcPr>
            <w:tcW w:w="4247" w:type="dxa"/>
          </w:tcPr>
          <w:p w:rsidR="0058083A" w:rsidRDefault="0058083A" w:rsidP="0058083A">
            <w:pPr>
              <w:pStyle w:val="Default"/>
            </w:pPr>
            <w:r>
              <w:rPr>
                <w:sz w:val="22"/>
                <w:szCs w:val="22"/>
              </w:rPr>
              <w:t xml:space="preserve">Que planeta é esse – Regina Rennó </w:t>
            </w: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Trimestre </w:t>
            </w:r>
          </w:p>
        </w:tc>
        <w:tc>
          <w:tcPr>
            <w:tcW w:w="4247" w:type="dxa"/>
          </w:tcPr>
          <w:p w:rsidR="0058083A" w:rsidRDefault="0058083A" w:rsidP="0058083A">
            <w:pPr>
              <w:pStyle w:val="Default"/>
            </w:pPr>
            <w:r>
              <w:rPr>
                <w:sz w:val="22"/>
                <w:szCs w:val="22"/>
              </w:rPr>
              <w:t xml:space="preserve">Férias na Floresta – Léia Cassol e Vitor </w:t>
            </w:r>
            <w:proofErr w:type="spellStart"/>
            <w:r>
              <w:rPr>
                <w:sz w:val="22"/>
                <w:szCs w:val="22"/>
              </w:rPr>
              <w:t>Siegle</w:t>
            </w:r>
            <w:proofErr w:type="spellEnd"/>
            <w:r>
              <w:rPr>
                <w:sz w:val="22"/>
                <w:szCs w:val="22"/>
              </w:rPr>
              <w:t xml:space="preserve"> – Editora Cassol </w:t>
            </w: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2º Ano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 Trimestre </w:t>
            </w:r>
          </w:p>
        </w:tc>
        <w:tc>
          <w:tcPr>
            <w:tcW w:w="4247" w:type="dxa"/>
          </w:tcPr>
          <w:p w:rsidR="0058083A" w:rsidRDefault="0058083A" w:rsidP="0058083A">
            <w:pPr>
              <w:pStyle w:val="Default"/>
            </w:pPr>
            <w:r>
              <w:rPr>
                <w:sz w:val="22"/>
                <w:szCs w:val="22"/>
              </w:rPr>
              <w:t xml:space="preserve">As Coisas Que A Gente Fala- Ruth Rocha </w:t>
            </w: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Trimestre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 xml:space="preserve">Luz dos meus olhos - Celso Cisto - Editora do Brasil.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 xml:space="preserve">O urso com a espada – </w:t>
            </w:r>
            <w:proofErr w:type="spellStart"/>
            <w:r>
              <w:rPr>
                <w:sz w:val="22"/>
                <w:szCs w:val="22"/>
              </w:rPr>
              <w:t>Davide</w:t>
            </w:r>
            <w:proofErr w:type="spellEnd"/>
            <w:r>
              <w:rPr>
                <w:sz w:val="22"/>
                <w:szCs w:val="22"/>
              </w:rPr>
              <w:t xml:space="preserve"> Cali – Editora SM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3º Ano 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 xml:space="preserve">História meio ao contrário – Ana Maria Machado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Trimestre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ote vazio –</w:t>
            </w:r>
            <w:proofErr w:type="gramStart"/>
            <w:r>
              <w:rPr>
                <w:sz w:val="22"/>
                <w:szCs w:val="22"/>
              </w:rPr>
              <w:t>Demi ;tradução</w:t>
            </w:r>
            <w:proofErr w:type="gramEnd"/>
            <w:r>
              <w:rPr>
                <w:sz w:val="22"/>
                <w:szCs w:val="22"/>
              </w:rPr>
              <w:t xml:space="preserve"> Mônica </w:t>
            </w:r>
            <w:proofErr w:type="spellStart"/>
            <w:r>
              <w:rPr>
                <w:sz w:val="22"/>
                <w:szCs w:val="22"/>
              </w:rPr>
              <w:t>Stabel</w:t>
            </w:r>
            <w:proofErr w:type="spellEnd"/>
            <w:r>
              <w:rPr>
                <w:sz w:val="22"/>
                <w:szCs w:val="22"/>
              </w:rPr>
              <w:t xml:space="preserve"> - Editora Moderna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Trimestre </w:t>
            </w:r>
          </w:p>
        </w:tc>
        <w:tc>
          <w:tcPr>
            <w:tcW w:w="4247" w:type="dxa"/>
          </w:tcPr>
          <w:p w:rsidR="0058083A" w:rsidRPr="0058083A" w:rsidRDefault="0058083A" w:rsidP="0058083A">
            <w:pPr>
              <w:pStyle w:val="Default"/>
              <w:rPr>
                <w:bCs/>
                <w:sz w:val="22"/>
                <w:szCs w:val="22"/>
              </w:rPr>
            </w:pPr>
            <w:r w:rsidRPr="0058083A">
              <w:rPr>
                <w:bCs/>
                <w:sz w:val="22"/>
                <w:szCs w:val="22"/>
              </w:rPr>
              <w:t>Flávia e o bolo de chocolate</w:t>
            </w:r>
            <w:r>
              <w:rPr>
                <w:bCs/>
                <w:sz w:val="22"/>
                <w:szCs w:val="22"/>
              </w:rPr>
              <w:t xml:space="preserve"> -</w:t>
            </w:r>
          </w:p>
          <w:p w:rsidR="0058083A" w:rsidRPr="0058083A" w:rsidRDefault="0058083A" w:rsidP="0058083A">
            <w:pPr>
              <w:pStyle w:val="Default"/>
            </w:pPr>
            <w:r w:rsidRPr="0058083A">
              <w:rPr>
                <w:bCs/>
                <w:sz w:val="22"/>
                <w:szCs w:val="22"/>
              </w:rPr>
              <w:t>Livro por Bruna Assis Brasil e Miriam Leitão</w:t>
            </w: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4º Ano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 xml:space="preserve">Diário De Bordo De Noé - Francesca </w:t>
            </w:r>
            <w:proofErr w:type="spellStart"/>
            <w:r>
              <w:rPr>
                <w:sz w:val="22"/>
                <w:szCs w:val="22"/>
              </w:rPr>
              <w:t>Bosca</w:t>
            </w:r>
            <w:proofErr w:type="spellEnd"/>
            <w:r>
              <w:rPr>
                <w:sz w:val="22"/>
                <w:szCs w:val="22"/>
              </w:rPr>
              <w:t xml:space="preserve"> Editora FTD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Trimestre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 xml:space="preserve">Quem matou o saci? – Alexandre de Castro Gomes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 xml:space="preserve">O Que Há de África Em Nós - </w:t>
            </w:r>
            <w:proofErr w:type="spellStart"/>
            <w:proofErr w:type="gramStart"/>
            <w:r>
              <w:rPr>
                <w:sz w:val="22"/>
                <w:szCs w:val="22"/>
              </w:rPr>
              <w:t>Albuquerque,Wlamyra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R. De / </w:t>
            </w:r>
            <w:proofErr w:type="spellStart"/>
            <w:proofErr w:type="gramStart"/>
            <w:r>
              <w:rPr>
                <w:sz w:val="22"/>
                <w:szCs w:val="22"/>
              </w:rPr>
              <w:t>Fraga,Walter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Editora: Moderna.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5º Ano</w:t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 xml:space="preserve">O Homem do </w:t>
            </w:r>
            <w:proofErr w:type="gramStart"/>
            <w:r>
              <w:rPr>
                <w:sz w:val="22"/>
                <w:szCs w:val="22"/>
              </w:rPr>
              <w:t>Saco ;</w:t>
            </w:r>
            <w:proofErr w:type="gramEnd"/>
            <w:r>
              <w:rPr>
                <w:sz w:val="22"/>
                <w:szCs w:val="22"/>
              </w:rPr>
              <w:t xml:space="preserve"> Autor: Rogério </w:t>
            </w:r>
            <w:proofErr w:type="spellStart"/>
            <w:r>
              <w:rPr>
                <w:sz w:val="22"/>
                <w:szCs w:val="22"/>
              </w:rPr>
              <w:t>Trezza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8083A" w:rsidRDefault="0058083A" w:rsidP="0058083A">
            <w:pPr>
              <w:pStyle w:val="Default"/>
            </w:pP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Trimestre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 xml:space="preserve">O príncipe e o mendigo – Mark Twain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  <w:tr w:rsidR="0058083A" w:rsidTr="009C645D">
        <w:tc>
          <w:tcPr>
            <w:tcW w:w="4247" w:type="dxa"/>
          </w:tcPr>
          <w:p w:rsidR="0058083A" w:rsidRDefault="0058083A" w:rsidP="009C6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3º Trimestre </w:t>
            </w:r>
          </w:p>
        </w:tc>
        <w:tc>
          <w:tcPr>
            <w:tcW w:w="4247" w:type="dxa"/>
          </w:tcPr>
          <w:p w:rsidR="0058083A" w:rsidRDefault="0058083A" w:rsidP="009C645D">
            <w:pPr>
              <w:pStyle w:val="Default"/>
            </w:pPr>
            <w:r>
              <w:rPr>
                <w:sz w:val="22"/>
                <w:szCs w:val="22"/>
              </w:rPr>
              <w:t xml:space="preserve">Aventuras de Beto e Fê – O último guardião – Léa Cassol – Editora Cassol </w:t>
            </w:r>
          </w:p>
          <w:p w:rsidR="0058083A" w:rsidRDefault="0058083A" w:rsidP="009C645D">
            <w:pPr>
              <w:rPr>
                <w:rFonts w:ascii="Arial" w:hAnsi="Arial" w:cs="Arial"/>
              </w:rPr>
            </w:pP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Ensino Fundamental II</w:t>
      </w:r>
    </w:p>
    <w:p w:rsidR="0058083A" w:rsidRDefault="0058083A" w:rsidP="00580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6º Ano EFII</w:t>
      </w:r>
    </w:p>
    <w:tbl>
      <w:tblPr>
        <w:tblStyle w:val="Tabelacomgrade"/>
        <w:tblW w:w="8529" w:type="dxa"/>
        <w:tblLook w:val="04A0" w:firstRow="1" w:lastRow="0" w:firstColumn="1" w:lastColumn="0" w:noHBand="0" w:noVBand="1"/>
      </w:tblPr>
      <w:tblGrid>
        <w:gridCol w:w="3268"/>
        <w:gridCol w:w="5261"/>
      </w:tblGrid>
      <w:tr w:rsidR="0058083A" w:rsidTr="009C645D">
        <w:trPr>
          <w:trHeight w:val="247"/>
        </w:trPr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dos livros Paradidáticos</w:t>
            </w:r>
          </w:p>
        </w:tc>
      </w:tr>
      <w:tr w:rsidR="0058083A" w:rsidTr="009C645D">
        <w:trPr>
          <w:trHeight w:val="247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trimestre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O Pequeno Príncipe – Antoine de Saint-Exupéry – Edição 2018</w:t>
            </w:r>
          </w:p>
        </w:tc>
      </w:tr>
      <w:tr w:rsidR="0058083A" w:rsidTr="009C645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A bolsa amarela - Lygia Fagundes Telles – 35ª Edição </w:t>
            </w:r>
          </w:p>
        </w:tc>
      </w:tr>
      <w:tr w:rsidR="0058083A" w:rsidTr="009C645D">
        <w:trPr>
          <w:trHeight w:val="247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trimestre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Viagens de </w:t>
            </w:r>
            <w:proofErr w:type="spellStart"/>
            <w:r>
              <w:t>Gulliver</w:t>
            </w:r>
            <w:proofErr w:type="spellEnd"/>
            <w:r>
              <w:t xml:space="preserve"> - Jonathan Swift – 1ª edição</w:t>
            </w:r>
          </w:p>
        </w:tc>
      </w:tr>
      <w:tr w:rsidR="0058083A" w:rsidTr="009C645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As aventuras de Robin Hood”, de Alexandre Dumas – edição de 2014</w:t>
            </w:r>
          </w:p>
        </w:tc>
      </w:tr>
      <w:tr w:rsidR="0058083A" w:rsidTr="009C645D">
        <w:trPr>
          <w:trHeight w:val="247"/>
        </w:trPr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 trimestre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Contos de escola, de Machado de Assis – edição de 2017</w:t>
            </w:r>
          </w:p>
        </w:tc>
      </w:tr>
      <w:tr w:rsidR="0058083A" w:rsidTr="009C645D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 maior flor do mundo, de José Saramago – edição 2001</w:t>
            </w: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7º Ano EFII</w:t>
      </w:r>
    </w:p>
    <w:tbl>
      <w:tblPr>
        <w:tblStyle w:val="Tabelacomgrade"/>
        <w:tblW w:w="8558" w:type="dxa"/>
        <w:tblLook w:val="04A0" w:firstRow="1" w:lastRow="0" w:firstColumn="1" w:lastColumn="0" w:noHBand="0" w:noVBand="1"/>
      </w:tblPr>
      <w:tblGrid>
        <w:gridCol w:w="3420"/>
        <w:gridCol w:w="5138"/>
      </w:tblGrid>
      <w:tr w:rsidR="0058083A" w:rsidTr="009C645D">
        <w:trPr>
          <w:trHeight w:val="258"/>
        </w:trPr>
        <w:tc>
          <w:tcPr>
            <w:tcW w:w="8558" w:type="dxa"/>
            <w:gridSpan w:val="2"/>
          </w:tcPr>
          <w:p w:rsidR="0058083A" w:rsidRPr="0006327B" w:rsidRDefault="0058083A" w:rsidP="009C645D">
            <w:pPr>
              <w:jc w:val="center"/>
              <w:rPr>
                <w:rFonts w:ascii="Arial" w:hAnsi="Arial" w:cs="Arial"/>
                <w:b/>
              </w:rPr>
            </w:pPr>
            <w:r w:rsidRPr="0006327B">
              <w:rPr>
                <w:rFonts w:ascii="Arial" w:hAnsi="Arial" w:cs="Arial"/>
                <w:b/>
              </w:rPr>
              <w:t>Nome dos livros Paradidáticos</w:t>
            </w:r>
          </w:p>
        </w:tc>
      </w:tr>
      <w:tr w:rsidR="0058083A" w:rsidTr="009C645D">
        <w:trPr>
          <w:trHeight w:val="258"/>
        </w:trPr>
        <w:tc>
          <w:tcPr>
            <w:tcW w:w="3420" w:type="dxa"/>
            <w:vMerge w:val="restart"/>
          </w:tcPr>
          <w:p w:rsidR="0058083A" w:rsidRPr="0006327B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 w:rsidRPr="0006327B">
              <w:rPr>
                <w:rFonts w:ascii="Arial" w:hAnsi="Arial" w:cs="Arial"/>
                <w:b/>
              </w:rPr>
              <w:t>1º trimestre</w:t>
            </w:r>
          </w:p>
        </w:tc>
        <w:tc>
          <w:tcPr>
            <w:tcW w:w="5138" w:type="dxa"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Extraordinário - R. J. </w:t>
            </w:r>
            <w:proofErr w:type="spellStart"/>
            <w:r>
              <w:t>Palacio</w:t>
            </w:r>
            <w:proofErr w:type="spellEnd"/>
            <w:r>
              <w:t xml:space="preserve"> – edição 2013</w:t>
            </w:r>
          </w:p>
        </w:tc>
      </w:tr>
      <w:tr w:rsidR="0058083A" w:rsidTr="009C645D">
        <w:trPr>
          <w:trHeight w:val="289"/>
        </w:trPr>
        <w:tc>
          <w:tcPr>
            <w:tcW w:w="3420" w:type="dxa"/>
            <w:vMerge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8" w:type="dxa"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O menino no espelho, Fernando Sabino edição - 1982</w:t>
            </w:r>
          </w:p>
        </w:tc>
      </w:tr>
      <w:tr w:rsidR="0058083A" w:rsidTr="009C645D">
        <w:trPr>
          <w:trHeight w:val="258"/>
        </w:trPr>
        <w:tc>
          <w:tcPr>
            <w:tcW w:w="3420" w:type="dxa"/>
            <w:vMerge w:val="restart"/>
          </w:tcPr>
          <w:p w:rsidR="0058083A" w:rsidRPr="0006327B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 w:rsidRPr="0006327B">
              <w:rPr>
                <w:rFonts w:ascii="Arial" w:hAnsi="Arial" w:cs="Arial"/>
                <w:b/>
              </w:rPr>
              <w:t>2º trimestre</w:t>
            </w:r>
          </w:p>
        </w:tc>
        <w:tc>
          <w:tcPr>
            <w:tcW w:w="5138" w:type="dxa"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Alice através do espelho - Lewis Carroll – edição 2017</w:t>
            </w:r>
          </w:p>
        </w:tc>
      </w:tr>
      <w:tr w:rsidR="0058083A" w:rsidTr="009C645D">
        <w:trPr>
          <w:trHeight w:val="289"/>
        </w:trPr>
        <w:tc>
          <w:tcPr>
            <w:tcW w:w="3420" w:type="dxa"/>
            <w:vMerge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8" w:type="dxa"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 Árvore que Dava Dinheiro -Domingos Pellegrini – edição 2009</w:t>
            </w:r>
          </w:p>
        </w:tc>
      </w:tr>
      <w:tr w:rsidR="0058083A" w:rsidRPr="00DD26B5" w:rsidTr="009C645D">
        <w:trPr>
          <w:trHeight w:val="258"/>
        </w:trPr>
        <w:tc>
          <w:tcPr>
            <w:tcW w:w="3420" w:type="dxa"/>
            <w:vMerge w:val="restart"/>
          </w:tcPr>
          <w:p w:rsidR="0058083A" w:rsidRPr="0006327B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 w:rsidRPr="0006327B">
              <w:rPr>
                <w:rFonts w:ascii="Arial" w:hAnsi="Arial" w:cs="Arial"/>
                <w:b/>
              </w:rPr>
              <w:t>3º trimestre</w:t>
            </w:r>
          </w:p>
        </w:tc>
        <w:tc>
          <w:tcPr>
            <w:tcW w:w="5138" w:type="dxa"/>
          </w:tcPr>
          <w:p w:rsidR="0058083A" w:rsidRPr="009C38C5" w:rsidRDefault="0058083A" w:rsidP="009C645D">
            <w:pPr>
              <w:jc w:val="both"/>
              <w:rPr>
                <w:rFonts w:ascii="Arial" w:hAnsi="Arial" w:cs="Arial"/>
                <w:lang w:val="en-US"/>
              </w:rPr>
            </w:pPr>
            <w:r w:rsidRPr="009C38C5">
              <w:rPr>
                <w:lang w:val="en-US"/>
              </w:rPr>
              <w:t xml:space="preserve">Moby Dick – Herman Melville </w:t>
            </w:r>
            <w:proofErr w:type="spellStart"/>
            <w:r>
              <w:rPr>
                <w:lang w:val="en-US"/>
              </w:rPr>
              <w:t>Bilíngue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 w:rsidRPr="009C38C5">
              <w:rPr>
                <w:lang w:val="en-US"/>
              </w:rPr>
              <w:t>ediç</w:t>
            </w:r>
            <w:r>
              <w:rPr>
                <w:lang w:val="en-US"/>
              </w:rPr>
              <w:t>ão</w:t>
            </w:r>
            <w:proofErr w:type="spellEnd"/>
            <w:r>
              <w:rPr>
                <w:lang w:val="en-US"/>
              </w:rPr>
              <w:t xml:space="preserve"> 2016</w:t>
            </w:r>
          </w:p>
        </w:tc>
      </w:tr>
      <w:tr w:rsidR="0058083A" w:rsidTr="009C645D">
        <w:trPr>
          <w:trHeight w:val="71"/>
        </w:trPr>
        <w:tc>
          <w:tcPr>
            <w:tcW w:w="3420" w:type="dxa"/>
            <w:vMerge/>
          </w:tcPr>
          <w:p w:rsidR="0058083A" w:rsidRPr="009C38C5" w:rsidRDefault="0058083A" w:rsidP="009C645D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138" w:type="dxa"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Volta ao mundo em 80 dias, de </w:t>
            </w:r>
            <w:proofErr w:type="spellStart"/>
            <w:r>
              <w:t>Julio</w:t>
            </w:r>
            <w:proofErr w:type="spellEnd"/>
            <w:r>
              <w:t xml:space="preserve"> Verne edição 2016</w:t>
            </w: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8º Ano EFII</w:t>
      </w:r>
    </w:p>
    <w:tbl>
      <w:tblPr>
        <w:tblStyle w:val="Tabelacomgrade"/>
        <w:tblW w:w="8671" w:type="dxa"/>
        <w:tblLook w:val="04A0" w:firstRow="1" w:lastRow="0" w:firstColumn="1" w:lastColumn="0" w:noHBand="0" w:noVBand="1"/>
      </w:tblPr>
      <w:tblGrid>
        <w:gridCol w:w="3128"/>
        <w:gridCol w:w="5543"/>
      </w:tblGrid>
      <w:tr w:rsidR="0058083A" w:rsidTr="009C645D">
        <w:trPr>
          <w:trHeight w:val="260"/>
        </w:trPr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dos livros Paradidáticos</w:t>
            </w:r>
          </w:p>
        </w:tc>
      </w:tr>
      <w:tr w:rsidR="0058083A" w:rsidTr="009C645D">
        <w:trPr>
          <w:trHeight w:val="260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trimestre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A pata da gazela – José de Alencar – edição 2009 edição </w:t>
            </w:r>
          </w:p>
        </w:tc>
      </w:tr>
      <w:tr w:rsidR="0058083A" w:rsidTr="009C645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As aventuras de Sherlock Holmes – Arthur </w:t>
            </w:r>
            <w:proofErr w:type="spellStart"/>
            <w:r>
              <w:t>Conan</w:t>
            </w:r>
            <w:proofErr w:type="spellEnd"/>
            <w:r>
              <w:t xml:space="preserve"> Doyle edição 2010</w:t>
            </w:r>
          </w:p>
        </w:tc>
      </w:tr>
      <w:tr w:rsidR="0058083A" w:rsidTr="009C645D">
        <w:trPr>
          <w:trHeight w:val="260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trimestre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Um conto de Natal – Charles Dickens edição 2003</w:t>
            </w:r>
          </w:p>
        </w:tc>
      </w:tr>
      <w:tr w:rsidR="0058083A" w:rsidTr="009C645D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O presidente negro, de Monteiro Lobato edição 2008</w:t>
            </w:r>
          </w:p>
        </w:tc>
      </w:tr>
      <w:tr w:rsidR="0058083A" w:rsidTr="009C645D">
        <w:trPr>
          <w:trHeight w:val="260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 trimestre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 ilha do tesouro – Robert Louis Stevenson edição 2018</w:t>
            </w:r>
          </w:p>
        </w:tc>
      </w:tr>
      <w:tr w:rsidR="0058083A" w:rsidTr="009C645D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 revolução dos bichos – George Orwell edição 2007</w:t>
            </w: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9º Ano EFII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4"/>
        <w:gridCol w:w="5330"/>
      </w:tblGrid>
      <w:tr w:rsidR="0058083A" w:rsidTr="009C645D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dos livros Paradidáticos</w:t>
            </w:r>
          </w:p>
        </w:tc>
      </w:tr>
      <w:tr w:rsidR="0058083A" w:rsidTr="009C645D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trimestre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Lendas do Sul – Simões Lopes Neto – edição 2002</w:t>
            </w:r>
          </w:p>
        </w:tc>
      </w:tr>
      <w:tr w:rsidR="0058083A" w:rsidTr="009C64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Eu sou </w:t>
            </w:r>
            <w:proofErr w:type="spellStart"/>
            <w:r>
              <w:t>Malala</w:t>
            </w:r>
            <w:proofErr w:type="spellEnd"/>
            <w:r>
              <w:t xml:space="preserve"> – </w:t>
            </w:r>
            <w:proofErr w:type="spellStart"/>
            <w:r>
              <w:t>Malala</w:t>
            </w:r>
            <w:proofErr w:type="spellEnd"/>
            <w:r>
              <w:t xml:space="preserve"> </w:t>
            </w:r>
            <w:proofErr w:type="spellStart"/>
            <w:r>
              <w:t>Yousafzai</w:t>
            </w:r>
            <w:proofErr w:type="spellEnd"/>
            <w:r>
              <w:t xml:space="preserve"> com </w:t>
            </w:r>
            <w:proofErr w:type="spellStart"/>
            <w:r>
              <w:t>Patricia</w:t>
            </w:r>
            <w:proofErr w:type="spellEnd"/>
            <w:r>
              <w:t xml:space="preserve"> Mc </w:t>
            </w:r>
            <w:proofErr w:type="spellStart"/>
            <w:r>
              <w:t>Cormick</w:t>
            </w:r>
            <w:proofErr w:type="spellEnd"/>
            <w:r>
              <w:t xml:space="preserve"> – edição 2013</w:t>
            </w:r>
          </w:p>
        </w:tc>
      </w:tr>
      <w:tr w:rsidR="0058083A" w:rsidTr="009C645D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trimestre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O Velho e o Mar – Ernest Hemingway – edição 2013</w:t>
            </w:r>
          </w:p>
        </w:tc>
      </w:tr>
      <w:tr w:rsidR="0058083A" w:rsidTr="009C64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A menina que roubava livros – </w:t>
            </w:r>
            <w:proofErr w:type="spellStart"/>
            <w:r>
              <w:t>Markus</w:t>
            </w:r>
            <w:proofErr w:type="spellEnd"/>
            <w:r>
              <w:t xml:space="preserve"> </w:t>
            </w:r>
            <w:proofErr w:type="spellStart"/>
            <w:r>
              <w:t>Zusak</w:t>
            </w:r>
            <w:proofErr w:type="spellEnd"/>
            <w:r>
              <w:t xml:space="preserve"> – edição 2007</w:t>
            </w:r>
          </w:p>
        </w:tc>
      </w:tr>
      <w:tr w:rsidR="0058083A" w:rsidTr="009C645D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 trimestre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Diário de Anne Frank – Anne Frank – edição 1995</w:t>
            </w:r>
          </w:p>
        </w:tc>
      </w:tr>
      <w:tr w:rsidR="0058083A" w:rsidTr="009C645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O menino do pijama listrado – John </w:t>
            </w:r>
            <w:proofErr w:type="spellStart"/>
            <w:r>
              <w:t>Boyne</w:t>
            </w:r>
            <w:proofErr w:type="spellEnd"/>
            <w:r>
              <w:t xml:space="preserve"> – edição 2012</w:t>
            </w: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  <w:r>
        <w:rPr>
          <w:rFonts w:ascii="Arial" w:hAnsi="Arial" w:cs="Arial"/>
        </w:rPr>
        <w:t>Ensino Médio</w:t>
      </w:r>
    </w:p>
    <w:p w:rsidR="0058083A" w:rsidRDefault="0058083A" w:rsidP="00580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1ª Série 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89"/>
        <w:gridCol w:w="5105"/>
      </w:tblGrid>
      <w:tr w:rsidR="0058083A" w:rsidTr="009C645D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dos livros Paradidáticos</w:t>
            </w:r>
          </w:p>
        </w:tc>
      </w:tr>
      <w:tr w:rsidR="0058083A" w:rsidTr="009C645D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trimestre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O Filho Eterno - Cristóvão </w:t>
            </w:r>
            <w:proofErr w:type="spellStart"/>
            <w:r>
              <w:t>Tezza</w:t>
            </w:r>
            <w:proofErr w:type="spellEnd"/>
            <w:r>
              <w:t xml:space="preserve"> – edição 2007</w:t>
            </w:r>
          </w:p>
        </w:tc>
      </w:tr>
      <w:tr w:rsidR="0058083A" w:rsidTr="009C64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Felicidade Clandestina – Clarice Lispector – edição 1998</w:t>
            </w:r>
          </w:p>
        </w:tc>
      </w:tr>
      <w:tr w:rsidR="0058083A" w:rsidTr="009C645D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trimestre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Vozes anoitecidas- Mia Couto – edição 2013</w:t>
            </w:r>
          </w:p>
        </w:tc>
      </w:tr>
      <w:tr w:rsidR="0058083A" w:rsidTr="009C64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Romanceiro da Inconfidência – Cecília Meireles – edição 2013</w:t>
            </w:r>
          </w:p>
        </w:tc>
      </w:tr>
      <w:tr w:rsidR="0058083A" w:rsidTr="009C645D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 trimestre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 Dama das Camélias – Alexandre Dumas edição 2008</w:t>
            </w:r>
          </w:p>
        </w:tc>
      </w:tr>
      <w:tr w:rsidR="0058083A" w:rsidTr="009C645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Amor de perdição – Camilo Castelo Branco edição2011</w:t>
            </w:r>
          </w:p>
        </w:tc>
      </w:tr>
    </w:tbl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2ª Série 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8083A" w:rsidTr="009C645D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dos livros Paradidáticos</w:t>
            </w:r>
          </w:p>
        </w:tc>
      </w:tr>
      <w:tr w:rsidR="0058083A" w:rsidTr="009C645D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trimestre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Laços de Família – Clarice Lispector</w:t>
            </w:r>
          </w:p>
        </w:tc>
      </w:tr>
      <w:tr w:rsidR="0058083A" w:rsidTr="009C64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As intermitências da morte, de José Saramago</w:t>
            </w:r>
          </w:p>
        </w:tc>
      </w:tr>
      <w:tr w:rsidR="0058083A" w:rsidTr="009C645D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trimestre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Iracema – José de Alencar </w:t>
            </w:r>
          </w:p>
        </w:tc>
      </w:tr>
      <w:tr w:rsidR="0058083A" w:rsidTr="009C64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O Continente - Erico Veríssimo</w:t>
            </w:r>
          </w:p>
        </w:tc>
      </w:tr>
      <w:tr w:rsidR="0058083A" w:rsidTr="009C645D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 trimestre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O Cortiço – Aluísio Azevedo</w:t>
            </w:r>
          </w:p>
        </w:tc>
      </w:tr>
      <w:tr w:rsidR="0058083A" w:rsidTr="009C645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Dom Casmurro – Machado de Assis</w:t>
            </w:r>
          </w:p>
        </w:tc>
      </w:tr>
    </w:tbl>
    <w:p w:rsidR="0058083A" w:rsidRDefault="0058083A" w:rsidP="0058083A">
      <w:pPr>
        <w:jc w:val="both"/>
        <w:rPr>
          <w:rFonts w:ascii="Arial" w:hAnsi="Arial" w:cs="Arial"/>
        </w:rPr>
      </w:pPr>
    </w:p>
    <w:p w:rsidR="0058083A" w:rsidRDefault="0058083A" w:rsidP="0058083A">
      <w:pPr>
        <w:rPr>
          <w:rFonts w:ascii="Arial" w:hAnsi="Arial" w:cs="Arial"/>
        </w:rPr>
      </w:pPr>
    </w:p>
    <w:p w:rsidR="0058083A" w:rsidRDefault="0058083A" w:rsidP="00580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3ª Série 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25"/>
        <w:gridCol w:w="4869"/>
      </w:tblGrid>
      <w:tr w:rsidR="0058083A" w:rsidTr="009C645D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dos livros Paradidáticos</w:t>
            </w:r>
          </w:p>
        </w:tc>
      </w:tr>
      <w:tr w:rsidR="0058083A" w:rsidTr="009C645D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1º trimestre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Os Sertões – Euclides da </w:t>
            </w:r>
            <w:proofErr w:type="gramStart"/>
            <w:r>
              <w:t>Cunha  -</w:t>
            </w:r>
            <w:proofErr w:type="gramEnd"/>
            <w:r>
              <w:t xml:space="preserve"> edição 2017 </w:t>
            </w:r>
          </w:p>
        </w:tc>
      </w:tr>
      <w:tr w:rsidR="0058083A" w:rsidTr="009C64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Clara dos Anjos – Lima Barreto – edição 2011</w:t>
            </w:r>
          </w:p>
        </w:tc>
      </w:tr>
      <w:tr w:rsidR="0058083A" w:rsidTr="009C645D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trimestre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Vidas secas – Graciliano </w:t>
            </w:r>
            <w:proofErr w:type="gramStart"/>
            <w:r>
              <w:t>Ramos  -</w:t>
            </w:r>
            <w:proofErr w:type="gramEnd"/>
            <w:r>
              <w:t xml:space="preserve"> edição 2006 </w:t>
            </w:r>
          </w:p>
        </w:tc>
      </w:tr>
      <w:tr w:rsidR="0058083A" w:rsidTr="009C64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Capitães de areia, de Jorge Amado – edição 2008</w:t>
            </w:r>
          </w:p>
        </w:tc>
      </w:tr>
      <w:tr w:rsidR="0058083A" w:rsidTr="009C645D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3º trimestre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 xml:space="preserve">Lavoura Arcaica – Raduan Nassar – edição 1989 </w:t>
            </w:r>
          </w:p>
        </w:tc>
      </w:tr>
      <w:tr w:rsidR="0058083A" w:rsidTr="009C645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3A" w:rsidRDefault="0058083A" w:rsidP="009C645D">
            <w:pPr>
              <w:rPr>
                <w:rFonts w:ascii="Arial" w:hAnsi="Arial" w:cs="Arial"/>
                <w:b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3A" w:rsidRDefault="0058083A" w:rsidP="009C645D">
            <w:pPr>
              <w:jc w:val="both"/>
              <w:rPr>
                <w:rFonts w:ascii="Arial" w:hAnsi="Arial" w:cs="Arial"/>
              </w:rPr>
            </w:pPr>
            <w:r>
              <w:t>A hora da estrela - Clarice Lispector – edição 1998</w:t>
            </w:r>
          </w:p>
        </w:tc>
      </w:tr>
    </w:tbl>
    <w:p w:rsidR="0058083A" w:rsidRPr="00D67E65" w:rsidRDefault="0058083A" w:rsidP="0058083A">
      <w:pPr>
        <w:rPr>
          <w:rFonts w:ascii="Arial" w:hAnsi="Arial" w:cs="Arial"/>
        </w:rPr>
      </w:pPr>
    </w:p>
    <w:p w:rsidR="001072A9" w:rsidRDefault="0058083A"/>
    <w:sectPr w:rsidR="001072A9" w:rsidSect="0058083A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3A"/>
    <w:rsid w:val="0058083A"/>
    <w:rsid w:val="00DA0AED"/>
    <w:rsid w:val="00F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5B904-7AA8-4124-9232-392E022B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08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7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686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2019-01-22T15:53:00Z</dcterms:created>
  <dcterms:modified xsi:type="dcterms:W3CDTF">2019-01-22T16:04:00Z</dcterms:modified>
</cp:coreProperties>
</file>